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9F8" w:rsidRDefault="001619F8" w:rsidP="001619F8">
      <w:pPr>
        <w:rPr>
          <w:b/>
          <w:u w:val="single"/>
        </w:rPr>
      </w:pPr>
      <w:r>
        <w:rPr>
          <w:b/>
          <w:u w:val="single"/>
        </w:rPr>
        <w:t>Correlation Study</w:t>
      </w:r>
    </w:p>
    <w:p w:rsidR="001619F8" w:rsidRPr="008B0D44" w:rsidRDefault="001619F8" w:rsidP="001619F8">
      <w:pPr>
        <w:rPr>
          <w:b/>
          <w:u w:val="single"/>
        </w:rPr>
      </w:pPr>
    </w:p>
    <w:p w:rsidR="001619F8" w:rsidRDefault="001619F8" w:rsidP="001619F8">
      <w:pPr>
        <w:rPr>
          <w:b/>
        </w:rPr>
      </w:pPr>
      <w:r w:rsidRPr="00351F68">
        <w:rPr>
          <w:b/>
        </w:rPr>
        <w:t>Correlation</w:t>
      </w:r>
    </w:p>
    <w:p w:rsidR="001619F8" w:rsidRDefault="003B353F" w:rsidP="001619F8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For each </w:t>
      </w:r>
      <w:proofErr w:type="gramStart"/>
      <w:r>
        <w:rPr>
          <w:szCs w:val="24"/>
        </w:rPr>
        <w:t>hypotheses</w:t>
      </w:r>
      <w:proofErr w:type="gramEnd"/>
      <w:r>
        <w:rPr>
          <w:szCs w:val="24"/>
        </w:rPr>
        <w:t xml:space="preserve">:  </w:t>
      </w:r>
    </w:p>
    <w:p w:rsidR="001619F8" w:rsidRDefault="001619F8" w:rsidP="001619F8">
      <w:pPr>
        <w:autoSpaceDE w:val="0"/>
        <w:autoSpaceDN w:val="0"/>
        <w:adjustRightInd w:val="0"/>
        <w:rPr>
          <w:szCs w:val="24"/>
        </w:rPr>
      </w:pPr>
    </w:p>
    <w:p w:rsidR="001619F8" w:rsidRDefault="001619F8" w:rsidP="001619F8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Enter the following </w:t>
      </w:r>
      <w:proofErr w:type="gramStart"/>
      <w:r>
        <w:rPr>
          <w:szCs w:val="24"/>
        </w:rPr>
        <w:t>labels</w:t>
      </w:r>
      <w:r w:rsidR="003B353F">
        <w:rPr>
          <w:szCs w:val="24"/>
        </w:rPr>
        <w:t xml:space="preserve">  (</w:t>
      </w:r>
      <w:proofErr w:type="gramEnd"/>
      <w:r w:rsidR="003B353F">
        <w:rPr>
          <w:szCs w:val="24"/>
        </w:rPr>
        <w:t>move over to blank columns if F and G contain data)</w:t>
      </w:r>
    </w:p>
    <w:p w:rsidR="001619F8" w:rsidRDefault="001619F8" w:rsidP="001619F8">
      <w:pPr>
        <w:autoSpaceDE w:val="0"/>
        <w:autoSpaceDN w:val="0"/>
        <w:adjustRightInd w:val="0"/>
        <w:rPr>
          <w:b/>
          <w:szCs w:val="24"/>
        </w:rPr>
      </w:pPr>
      <w:r>
        <w:rPr>
          <w:szCs w:val="24"/>
        </w:rPr>
        <w:t xml:space="preserve">F1: </w:t>
      </w:r>
      <w:r w:rsidRPr="00351F68">
        <w:rPr>
          <w:b/>
          <w:szCs w:val="24"/>
        </w:rPr>
        <w:t>Correlation</w:t>
      </w:r>
    </w:p>
    <w:p w:rsidR="001619F8" w:rsidRDefault="001619F8" w:rsidP="001619F8">
      <w:pPr>
        <w:autoSpaceDE w:val="0"/>
        <w:autoSpaceDN w:val="0"/>
        <w:adjustRightInd w:val="0"/>
        <w:rPr>
          <w:szCs w:val="24"/>
        </w:rPr>
      </w:pPr>
    </w:p>
    <w:p w:rsidR="001619F8" w:rsidRDefault="001619F8" w:rsidP="001619F8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F3: </w:t>
      </w:r>
      <w:r>
        <w:rPr>
          <w:b/>
          <w:bCs/>
          <w:szCs w:val="24"/>
        </w:rPr>
        <w:t>n=</w:t>
      </w:r>
    </w:p>
    <w:p w:rsidR="001619F8" w:rsidRDefault="001619F8" w:rsidP="001619F8">
      <w:pPr>
        <w:autoSpaceDE w:val="0"/>
        <w:autoSpaceDN w:val="0"/>
        <w:adjustRightInd w:val="0"/>
        <w:rPr>
          <w:b/>
          <w:bCs/>
          <w:szCs w:val="24"/>
        </w:rPr>
      </w:pPr>
      <w:r>
        <w:rPr>
          <w:szCs w:val="24"/>
        </w:rPr>
        <w:t xml:space="preserve">F4: </w:t>
      </w:r>
      <w:r>
        <w:rPr>
          <w:b/>
          <w:bCs/>
          <w:szCs w:val="24"/>
        </w:rPr>
        <w:t>r=</w:t>
      </w:r>
    </w:p>
    <w:p w:rsidR="001619F8" w:rsidRDefault="001619F8" w:rsidP="001619F8">
      <w:pPr>
        <w:autoSpaceDE w:val="0"/>
        <w:autoSpaceDN w:val="0"/>
        <w:adjustRightInd w:val="0"/>
        <w:rPr>
          <w:b/>
          <w:bCs/>
          <w:szCs w:val="24"/>
        </w:rPr>
      </w:pPr>
      <w:r>
        <w:rPr>
          <w:szCs w:val="24"/>
        </w:rPr>
        <w:t xml:space="preserve">F5: </w:t>
      </w:r>
      <w:r>
        <w:rPr>
          <w:b/>
          <w:bCs/>
          <w:szCs w:val="24"/>
        </w:rPr>
        <w:t>b=</w:t>
      </w:r>
    </w:p>
    <w:p w:rsidR="001619F8" w:rsidRDefault="001619F8" w:rsidP="001619F8">
      <w:pPr>
        <w:autoSpaceDE w:val="0"/>
        <w:autoSpaceDN w:val="0"/>
        <w:adjustRightInd w:val="0"/>
        <w:rPr>
          <w:b/>
          <w:bCs/>
          <w:szCs w:val="24"/>
        </w:rPr>
      </w:pPr>
      <w:r>
        <w:rPr>
          <w:szCs w:val="24"/>
        </w:rPr>
        <w:t xml:space="preserve">F6: </w:t>
      </w:r>
      <w:r>
        <w:rPr>
          <w:b/>
          <w:bCs/>
          <w:szCs w:val="24"/>
        </w:rPr>
        <w:t>a =</w:t>
      </w:r>
    </w:p>
    <w:p w:rsidR="001619F8" w:rsidRDefault="001619F8" w:rsidP="001619F8">
      <w:pPr>
        <w:rPr>
          <w:b/>
          <w:bCs/>
          <w:szCs w:val="24"/>
        </w:rPr>
      </w:pPr>
      <w:r>
        <w:rPr>
          <w:szCs w:val="24"/>
        </w:rPr>
        <w:t xml:space="preserve">F7: </w:t>
      </w:r>
      <w:r>
        <w:rPr>
          <w:b/>
          <w:bCs/>
          <w:szCs w:val="24"/>
        </w:rPr>
        <w:t>r</w:t>
      </w:r>
      <w:r>
        <w:rPr>
          <w:b/>
          <w:bCs/>
          <w:szCs w:val="24"/>
          <w:vertAlign w:val="superscript"/>
        </w:rPr>
        <w:t>2</w:t>
      </w:r>
      <w:r>
        <w:rPr>
          <w:b/>
          <w:bCs/>
          <w:szCs w:val="24"/>
        </w:rPr>
        <w:t>=</w:t>
      </w:r>
    </w:p>
    <w:p w:rsidR="001619F8" w:rsidRDefault="001619F8" w:rsidP="001619F8">
      <w:pPr>
        <w:rPr>
          <w:b/>
          <w:bCs/>
          <w:szCs w:val="24"/>
        </w:rPr>
      </w:pPr>
      <w:r>
        <w:rPr>
          <w:szCs w:val="24"/>
        </w:rPr>
        <w:t xml:space="preserve">F8: </w:t>
      </w:r>
      <w:proofErr w:type="spellStart"/>
      <w:proofErr w:type="gramStart"/>
      <w:r w:rsidRPr="005F0DFA">
        <w:rPr>
          <w:b/>
          <w:szCs w:val="24"/>
        </w:rPr>
        <w:t>df</w:t>
      </w:r>
      <w:proofErr w:type="spellEnd"/>
      <w:proofErr w:type="gramEnd"/>
      <w:r w:rsidRPr="005F0DFA">
        <w:rPr>
          <w:b/>
          <w:szCs w:val="24"/>
        </w:rPr>
        <w:t>=</w:t>
      </w:r>
      <w:r>
        <w:rPr>
          <w:szCs w:val="24"/>
        </w:rPr>
        <w:t xml:space="preserve"> </w:t>
      </w:r>
    </w:p>
    <w:p w:rsidR="001619F8" w:rsidRDefault="001619F8" w:rsidP="001619F8">
      <w:pPr>
        <w:rPr>
          <w:b/>
          <w:bCs/>
          <w:szCs w:val="24"/>
        </w:rPr>
      </w:pPr>
    </w:p>
    <w:p w:rsidR="001619F8" w:rsidRDefault="001619F8" w:rsidP="001619F8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Enter the following formulas.</w:t>
      </w:r>
    </w:p>
    <w:p w:rsidR="001619F8" w:rsidRDefault="001619F8" w:rsidP="001619F8">
      <w:pPr>
        <w:autoSpaceDE w:val="0"/>
        <w:autoSpaceDN w:val="0"/>
        <w:adjustRightInd w:val="0"/>
        <w:rPr>
          <w:szCs w:val="24"/>
        </w:rPr>
      </w:pPr>
    </w:p>
    <w:p w:rsidR="001619F8" w:rsidRDefault="001619F8" w:rsidP="001619F8">
      <w:pPr>
        <w:autoSpaceDE w:val="0"/>
        <w:autoSpaceDN w:val="0"/>
        <w:adjustRightInd w:val="0"/>
        <w:rPr>
          <w:b/>
          <w:bCs/>
          <w:szCs w:val="24"/>
        </w:rPr>
      </w:pPr>
      <w:r>
        <w:rPr>
          <w:szCs w:val="24"/>
        </w:rPr>
        <w:t xml:space="preserve">G3: </w:t>
      </w:r>
      <w:r w:rsidRPr="005F0DFA">
        <w:rPr>
          <w:b/>
          <w:bCs/>
          <w:szCs w:val="24"/>
        </w:rPr>
        <w:t>=</w:t>
      </w:r>
      <w:r>
        <w:rPr>
          <w:b/>
          <w:bCs/>
          <w:szCs w:val="24"/>
        </w:rPr>
        <w:t>count</w:t>
      </w:r>
      <w:r w:rsidRPr="005F0DFA">
        <w:rPr>
          <w:b/>
          <w:bCs/>
          <w:szCs w:val="24"/>
        </w:rPr>
        <w:t>(</w:t>
      </w:r>
      <w:r>
        <w:rPr>
          <w:b/>
          <w:bCs/>
          <w:szCs w:val="24"/>
        </w:rPr>
        <w:t>x</w:t>
      </w:r>
      <w:r w:rsidRPr="005F0DFA">
        <w:rPr>
          <w:b/>
          <w:bCs/>
          <w:szCs w:val="24"/>
        </w:rPr>
        <w:t>)</w:t>
      </w:r>
    </w:p>
    <w:p w:rsidR="001619F8" w:rsidRDefault="001619F8" w:rsidP="001619F8">
      <w:pPr>
        <w:autoSpaceDE w:val="0"/>
        <w:autoSpaceDN w:val="0"/>
        <w:adjustRightInd w:val="0"/>
        <w:rPr>
          <w:b/>
          <w:bCs/>
          <w:szCs w:val="24"/>
        </w:rPr>
      </w:pPr>
      <w:r>
        <w:rPr>
          <w:szCs w:val="24"/>
        </w:rPr>
        <w:t xml:space="preserve">G4: </w:t>
      </w:r>
      <w:r w:rsidRPr="005F0DFA">
        <w:rPr>
          <w:b/>
          <w:bCs/>
          <w:szCs w:val="24"/>
        </w:rPr>
        <w:t>=</w:t>
      </w:r>
      <w:proofErr w:type="spellStart"/>
      <w:proofErr w:type="gramStart"/>
      <w:r>
        <w:rPr>
          <w:b/>
          <w:bCs/>
          <w:szCs w:val="24"/>
        </w:rPr>
        <w:t>pearson</w:t>
      </w:r>
      <w:proofErr w:type="spellEnd"/>
      <w:r w:rsidRPr="005F0DFA">
        <w:rPr>
          <w:b/>
          <w:bCs/>
          <w:szCs w:val="24"/>
        </w:rPr>
        <w:t>(</w:t>
      </w:r>
      <w:proofErr w:type="gramEnd"/>
      <w:r>
        <w:rPr>
          <w:b/>
          <w:bCs/>
          <w:szCs w:val="24"/>
        </w:rPr>
        <w:t>x</w:t>
      </w:r>
      <w:r w:rsidRPr="005F0DFA">
        <w:rPr>
          <w:b/>
          <w:bCs/>
          <w:szCs w:val="24"/>
        </w:rPr>
        <w:t xml:space="preserve">, </w:t>
      </w:r>
      <w:r>
        <w:rPr>
          <w:b/>
          <w:bCs/>
          <w:szCs w:val="24"/>
        </w:rPr>
        <w:t>y</w:t>
      </w:r>
      <w:r w:rsidRPr="005F0DFA">
        <w:rPr>
          <w:b/>
          <w:bCs/>
          <w:szCs w:val="24"/>
        </w:rPr>
        <w:t>)</w:t>
      </w:r>
    </w:p>
    <w:p w:rsidR="001619F8" w:rsidRDefault="001619F8" w:rsidP="001619F8">
      <w:pPr>
        <w:autoSpaceDE w:val="0"/>
        <w:autoSpaceDN w:val="0"/>
        <w:adjustRightInd w:val="0"/>
        <w:rPr>
          <w:b/>
          <w:bCs/>
          <w:szCs w:val="24"/>
        </w:rPr>
      </w:pPr>
      <w:r>
        <w:rPr>
          <w:szCs w:val="24"/>
        </w:rPr>
        <w:t xml:space="preserve">G5: </w:t>
      </w:r>
      <w:r w:rsidRPr="005F0DFA">
        <w:rPr>
          <w:b/>
          <w:bCs/>
          <w:szCs w:val="24"/>
        </w:rPr>
        <w:t>=</w:t>
      </w:r>
      <w:r>
        <w:rPr>
          <w:b/>
          <w:bCs/>
          <w:szCs w:val="24"/>
        </w:rPr>
        <w:t>slope</w:t>
      </w:r>
      <w:r w:rsidRPr="005F0DFA">
        <w:rPr>
          <w:b/>
          <w:bCs/>
          <w:szCs w:val="24"/>
        </w:rPr>
        <w:t>(</w:t>
      </w:r>
      <w:r>
        <w:rPr>
          <w:b/>
          <w:bCs/>
          <w:szCs w:val="24"/>
        </w:rPr>
        <w:t>y</w:t>
      </w:r>
      <w:r w:rsidRPr="005F0DFA">
        <w:rPr>
          <w:b/>
          <w:bCs/>
          <w:szCs w:val="24"/>
        </w:rPr>
        <w:t xml:space="preserve">, </w:t>
      </w:r>
      <w:r>
        <w:rPr>
          <w:b/>
          <w:bCs/>
          <w:szCs w:val="24"/>
        </w:rPr>
        <w:t>x</w:t>
      </w:r>
      <w:r w:rsidRPr="005F0DFA">
        <w:rPr>
          <w:b/>
          <w:bCs/>
          <w:szCs w:val="24"/>
        </w:rPr>
        <w:t>)</w:t>
      </w:r>
    </w:p>
    <w:p w:rsidR="001619F8" w:rsidRDefault="001619F8" w:rsidP="001619F8">
      <w:pPr>
        <w:rPr>
          <w:b/>
          <w:bCs/>
          <w:szCs w:val="24"/>
        </w:rPr>
      </w:pPr>
      <w:r>
        <w:rPr>
          <w:szCs w:val="24"/>
        </w:rPr>
        <w:t xml:space="preserve">G6: </w:t>
      </w:r>
      <w:r w:rsidRPr="005F0DFA">
        <w:rPr>
          <w:b/>
          <w:bCs/>
          <w:szCs w:val="24"/>
        </w:rPr>
        <w:t>=</w:t>
      </w:r>
      <w:r>
        <w:rPr>
          <w:b/>
          <w:bCs/>
          <w:szCs w:val="24"/>
        </w:rPr>
        <w:t>intercept</w:t>
      </w:r>
      <w:r w:rsidRPr="005F0DFA">
        <w:rPr>
          <w:b/>
          <w:bCs/>
          <w:szCs w:val="24"/>
        </w:rPr>
        <w:t>(</w:t>
      </w:r>
      <w:r>
        <w:rPr>
          <w:b/>
          <w:bCs/>
          <w:szCs w:val="24"/>
        </w:rPr>
        <w:t>y</w:t>
      </w:r>
      <w:r w:rsidRPr="005F0DFA">
        <w:rPr>
          <w:b/>
          <w:bCs/>
          <w:szCs w:val="24"/>
        </w:rPr>
        <w:t>,</w:t>
      </w:r>
      <w:r>
        <w:rPr>
          <w:b/>
          <w:bCs/>
          <w:szCs w:val="24"/>
        </w:rPr>
        <w:t xml:space="preserve"> x</w:t>
      </w:r>
      <w:r w:rsidRPr="005F0DFA">
        <w:rPr>
          <w:b/>
          <w:bCs/>
          <w:szCs w:val="24"/>
        </w:rPr>
        <w:t>)</w:t>
      </w:r>
    </w:p>
    <w:p w:rsidR="001619F8" w:rsidRDefault="001619F8" w:rsidP="001619F8">
      <w:pPr>
        <w:rPr>
          <w:b/>
          <w:bCs/>
          <w:szCs w:val="24"/>
        </w:rPr>
      </w:pPr>
      <w:r>
        <w:rPr>
          <w:szCs w:val="24"/>
        </w:rPr>
        <w:t xml:space="preserve">G7: </w:t>
      </w:r>
      <w:r w:rsidRPr="005F0DFA">
        <w:rPr>
          <w:b/>
          <w:bCs/>
          <w:szCs w:val="24"/>
        </w:rPr>
        <w:t>=</w:t>
      </w:r>
      <w:proofErr w:type="spellStart"/>
      <w:r>
        <w:rPr>
          <w:b/>
          <w:bCs/>
          <w:szCs w:val="24"/>
        </w:rPr>
        <w:t>rsq</w:t>
      </w:r>
      <w:proofErr w:type="spellEnd"/>
      <w:r w:rsidRPr="005F0DFA">
        <w:rPr>
          <w:b/>
          <w:bCs/>
          <w:szCs w:val="24"/>
        </w:rPr>
        <w:t>(</w:t>
      </w:r>
      <w:proofErr w:type="spellStart"/>
      <w:r>
        <w:rPr>
          <w:b/>
          <w:bCs/>
          <w:szCs w:val="24"/>
        </w:rPr>
        <w:t>y</w:t>
      </w:r>
      <w:proofErr w:type="gramStart"/>
      <w:r w:rsidRPr="005F0DFA">
        <w:rPr>
          <w:b/>
          <w:bCs/>
          <w:szCs w:val="24"/>
        </w:rPr>
        <w:t>,</w:t>
      </w:r>
      <w:r>
        <w:rPr>
          <w:b/>
          <w:bCs/>
          <w:szCs w:val="24"/>
        </w:rPr>
        <w:t>x</w:t>
      </w:r>
      <w:proofErr w:type="spellEnd"/>
      <w:proofErr w:type="gramEnd"/>
      <w:r w:rsidRPr="005F0DFA">
        <w:rPr>
          <w:b/>
          <w:bCs/>
          <w:szCs w:val="24"/>
        </w:rPr>
        <w:t>)</w:t>
      </w:r>
    </w:p>
    <w:p w:rsidR="001619F8" w:rsidRDefault="001619F8" w:rsidP="001619F8">
      <w:r>
        <w:t>G8: =</w:t>
      </w:r>
      <w:r>
        <w:rPr>
          <w:b/>
        </w:rPr>
        <w:t>G3</w:t>
      </w:r>
      <w:r w:rsidRPr="005F0DFA">
        <w:rPr>
          <w:b/>
        </w:rPr>
        <w:t>-2</w:t>
      </w:r>
      <w:r>
        <w:tab/>
      </w:r>
    </w:p>
    <w:p w:rsidR="001619F8" w:rsidRDefault="001619F8" w:rsidP="001619F8"/>
    <w:p w:rsidR="001619F8" w:rsidRDefault="001619F8" w:rsidP="001619F8">
      <w:pPr>
        <w:autoSpaceDE w:val="0"/>
        <w:autoSpaceDN w:val="0"/>
        <w:adjustRightInd w:val="0"/>
        <w:rPr>
          <w:b/>
          <w:bCs/>
          <w:szCs w:val="24"/>
        </w:rPr>
      </w:pPr>
      <w:r>
        <w:rPr>
          <w:b/>
          <w:bCs/>
          <w:szCs w:val="24"/>
        </w:rPr>
        <w:t>Scatterplot</w:t>
      </w:r>
    </w:p>
    <w:p w:rsidR="001619F8" w:rsidRDefault="001619F8" w:rsidP="001619F8">
      <w:pPr>
        <w:autoSpaceDE w:val="0"/>
        <w:autoSpaceDN w:val="0"/>
        <w:adjustRightInd w:val="0"/>
        <w:rPr>
          <w:b/>
          <w:bCs/>
          <w:szCs w:val="24"/>
        </w:rPr>
      </w:pPr>
    </w:p>
    <w:p w:rsidR="001619F8" w:rsidRDefault="001619F8" w:rsidP="001619F8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Create a scatterplot for </w:t>
      </w:r>
      <w:r w:rsidR="00B95B93">
        <w:rPr>
          <w:szCs w:val="24"/>
        </w:rPr>
        <w:t xml:space="preserve">each hypothesis </w:t>
      </w:r>
      <w:r>
        <w:rPr>
          <w:szCs w:val="24"/>
        </w:rPr>
        <w:t>(Y)</w:t>
      </w:r>
      <w:r w:rsidR="00B95B93">
        <w:rPr>
          <w:szCs w:val="24"/>
        </w:rPr>
        <w:t xml:space="preserve"> and</w:t>
      </w:r>
      <w:r>
        <w:rPr>
          <w:szCs w:val="24"/>
        </w:rPr>
        <w:t xml:space="preserve"> (X). </w:t>
      </w:r>
    </w:p>
    <w:p w:rsidR="001619F8" w:rsidRDefault="001619F8" w:rsidP="001619F8">
      <w:pPr>
        <w:autoSpaceDE w:val="0"/>
        <w:autoSpaceDN w:val="0"/>
        <w:adjustRightInd w:val="0"/>
        <w:rPr>
          <w:szCs w:val="24"/>
        </w:rPr>
      </w:pPr>
    </w:p>
    <w:p w:rsidR="001619F8" w:rsidRDefault="001619F8" w:rsidP="001619F8">
      <w:pPr>
        <w:pStyle w:val="Default"/>
        <w:numPr>
          <w:ilvl w:val="0"/>
          <w:numId w:val="1"/>
        </w:numPr>
      </w:pPr>
      <w:r>
        <w:t>Click on the Insert Tab at the top of the Screen</w:t>
      </w:r>
    </w:p>
    <w:p w:rsidR="001619F8" w:rsidRDefault="001619F8" w:rsidP="001619F8">
      <w:pPr>
        <w:pStyle w:val="Default"/>
        <w:numPr>
          <w:ilvl w:val="0"/>
          <w:numId w:val="1"/>
        </w:numPr>
      </w:pPr>
      <w:r>
        <w:t>In the Charts Area, Click on the Scatter icon so that the menu drops down.  Click the Scatter with only markers (1</w:t>
      </w:r>
      <w:r w:rsidRPr="00E96FF5">
        <w:rPr>
          <w:vertAlign w:val="superscript"/>
        </w:rPr>
        <w:t>st</w:t>
      </w:r>
      <w:r>
        <w:t xml:space="preserve"> one on the top left).  A blank chart area will pop up.  Move this chart area so that it does not cover up your other results</w:t>
      </w:r>
    </w:p>
    <w:p w:rsidR="001619F8" w:rsidRDefault="001619F8" w:rsidP="001619F8">
      <w:pPr>
        <w:pStyle w:val="Default"/>
        <w:numPr>
          <w:ilvl w:val="0"/>
          <w:numId w:val="1"/>
        </w:numPr>
      </w:pPr>
      <w:r>
        <w:t xml:space="preserve">Click Select Data. A dialogue box will pop up. </w:t>
      </w:r>
    </w:p>
    <w:p w:rsidR="001619F8" w:rsidRDefault="001619F8" w:rsidP="001619F8">
      <w:pPr>
        <w:pStyle w:val="Default"/>
        <w:numPr>
          <w:ilvl w:val="0"/>
          <w:numId w:val="1"/>
        </w:numPr>
      </w:pPr>
      <w:r>
        <w:t>Clear out any informati</w:t>
      </w:r>
      <w:bookmarkStart w:id="0" w:name="_GoBack"/>
      <w:bookmarkEnd w:id="0"/>
      <w:r>
        <w:t>on in the Chart Data range:</w:t>
      </w:r>
    </w:p>
    <w:p w:rsidR="001619F8" w:rsidRDefault="001619F8" w:rsidP="001619F8">
      <w:pPr>
        <w:pStyle w:val="Default"/>
        <w:numPr>
          <w:ilvl w:val="0"/>
          <w:numId w:val="1"/>
        </w:numPr>
      </w:pPr>
      <w:r>
        <w:t>Under Legend Entries (Series) Heading, Click Add.  A dialogue box will pop up.</w:t>
      </w:r>
    </w:p>
    <w:p w:rsidR="001619F8" w:rsidRDefault="001619F8" w:rsidP="001619F8">
      <w:pPr>
        <w:pStyle w:val="Default"/>
        <w:numPr>
          <w:ilvl w:val="0"/>
          <w:numId w:val="1"/>
        </w:numPr>
      </w:pPr>
      <w:r>
        <w:t xml:space="preserve">In the Edit Series Box, enter </w:t>
      </w:r>
      <w:r>
        <w:rPr>
          <w:b/>
        </w:rPr>
        <w:t xml:space="preserve">Scatter: </w:t>
      </w:r>
      <w:r w:rsidR="00B95B93">
        <w:rPr>
          <w:b/>
        </w:rPr>
        <w:t>Name of the two variables</w:t>
      </w:r>
      <w:r>
        <w:t xml:space="preserve"> in the Series Name Box. In the Series X Values Box, Clear the statement in the box. Enter </w:t>
      </w:r>
      <w:r w:rsidR="00B95B93">
        <w:t xml:space="preserve">location for x values (ex:  </w:t>
      </w:r>
      <w:r w:rsidRPr="003F6515">
        <w:rPr>
          <w:b/>
        </w:rPr>
        <w:t>=Sheet1</w:t>
      </w:r>
      <w:proofErr w:type="gramStart"/>
      <w:r w:rsidRPr="003F6515">
        <w:rPr>
          <w:b/>
        </w:rPr>
        <w:t>!$</w:t>
      </w:r>
      <w:proofErr w:type="gramEnd"/>
      <w:r>
        <w:rPr>
          <w:b/>
        </w:rPr>
        <w:t>B</w:t>
      </w:r>
      <w:r w:rsidRPr="003F6515">
        <w:rPr>
          <w:b/>
        </w:rPr>
        <w:t>$2:$</w:t>
      </w:r>
      <w:r>
        <w:rPr>
          <w:b/>
        </w:rPr>
        <w:t>B</w:t>
      </w:r>
      <w:r w:rsidRPr="003F6515">
        <w:rPr>
          <w:b/>
        </w:rPr>
        <w:t>$</w:t>
      </w:r>
      <w:r>
        <w:rPr>
          <w:b/>
        </w:rPr>
        <w:t>51</w:t>
      </w:r>
      <w:r w:rsidR="00B95B93">
        <w:rPr>
          <w:b/>
        </w:rPr>
        <w:t>)</w:t>
      </w:r>
      <w:r>
        <w:t xml:space="preserve"> in the Series X Values Box. In the Series Y Values Box, Clear the statement in the box. </w:t>
      </w:r>
      <w:r w:rsidR="00B95B93">
        <w:t>Enter location for y values</w:t>
      </w:r>
      <w:r>
        <w:t xml:space="preserve"> </w:t>
      </w:r>
      <w:r w:rsidR="00B95B93">
        <w:t>(</w:t>
      </w:r>
      <w:r w:rsidRPr="003F6515">
        <w:rPr>
          <w:b/>
        </w:rPr>
        <w:t>=Sheet1</w:t>
      </w:r>
      <w:proofErr w:type="gramStart"/>
      <w:r w:rsidRPr="003F6515">
        <w:rPr>
          <w:b/>
        </w:rPr>
        <w:t>!$</w:t>
      </w:r>
      <w:proofErr w:type="gramEnd"/>
      <w:r>
        <w:rPr>
          <w:b/>
        </w:rPr>
        <w:t>D</w:t>
      </w:r>
      <w:r w:rsidRPr="003F6515">
        <w:rPr>
          <w:b/>
        </w:rPr>
        <w:t>$2:$</w:t>
      </w:r>
      <w:r>
        <w:rPr>
          <w:b/>
        </w:rPr>
        <w:t>D</w:t>
      </w:r>
      <w:r w:rsidRPr="003F6515">
        <w:rPr>
          <w:b/>
        </w:rPr>
        <w:t>$</w:t>
      </w:r>
      <w:r>
        <w:rPr>
          <w:b/>
        </w:rPr>
        <w:t>51</w:t>
      </w:r>
      <w:r w:rsidR="00B95B93">
        <w:rPr>
          <w:b/>
        </w:rPr>
        <w:t>)</w:t>
      </w:r>
      <w:r>
        <w:t xml:space="preserve"> in the Series Y Values Box. Click OK.</w:t>
      </w:r>
    </w:p>
    <w:p w:rsidR="001619F8" w:rsidRDefault="001619F8" w:rsidP="001619F8">
      <w:pPr>
        <w:pStyle w:val="Default"/>
        <w:numPr>
          <w:ilvl w:val="0"/>
          <w:numId w:val="1"/>
        </w:numPr>
      </w:pPr>
      <w:r>
        <w:t>Click OK to close the Select Data Source Box.</w:t>
      </w:r>
    </w:p>
    <w:p w:rsidR="001619F8" w:rsidRDefault="001619F8" w:rsidP="001619F8">
      <w:pPr>
        <w:pStyle w:val="Default"/>
        <w:numPr>
          <w:ilvl w:val="0"/>
          <w:numId w:val="1"/>
        </w:numPr>
      </w:pPr>
      <w:r>
        <w:t>Move your chart so that it is directly under the frequency and correlation results</w:t>
      </w:r>
    </w:p>
    <w:p w:rsidR="00CA61E3" w:rsidRDefault="00CA61E3" w:rsidP="00CA61E3">
      <w:pPr>
        <w:pStyle w:val="Default"/>
      </w:pPr>
    </w:p>
    <w:p w:rsidR="00CA61E3" w:rsidRPr="00CA61E3" w:rsidRDefault="00CA61E3" w:rsidP="00CA61E3">
      <w:pPr>
        <w:pStyle w:val="Default"/>
        <w:rPr>
          <w:b/>
        </w:rPr>
      </w:pPr>
      <w:r w:rsidRPr="00CA61E3">
        <w:rPr>
          <w:b/>
        </w:rPr>
        <w:t xml:space="preserve">Locate Critical </w:t>
      </w:r>
    </w:p>
    <w:p w:rsidR="00CA61E3" w:rsidRDefault="00CA61E3" w:rsidP="003B353F">
      <w:r>
        <w:t>Based on the degrees of freedom, at the alpha .05 level, using Table B4 (class wiki), locate the critical value for r</w:t>
      </w:r>
    </w:p>
    <w:sectPr w:rsidR="00CA61E3" w:rsidSect="00857B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E2C84"/>
    <w:multiLevelType w:val="hybridMultilevel"/>
    <w:tmpl w:val="60C85B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CF1828"/>
    <w:multiLevelType w:val="hybridMultilevel"/>
    <w:tmpl w:val="A75E440C"/>
    <w:lvl w:ilvl="0" w:tplc="0610F54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9F8"/>
    <w:rsid w:val="001619F8"/>
    <w:rsid w:val="003B353F"/>
    <w:rsid w:val="0083493A"/>
    <w:rsid w:val="00857B7C"/>
    <w:rsid w:val="009E3C9C"/>
    <w:rsid w:val="00B95B93"/>
    <w:rsid w:val="00CA61E3"/>
    <w:rsid w:val="00F8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9F8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619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A61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9F8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619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A6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Alabama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Hughey Surman</dc:creator>
  <cp:lastModifiedBy>Windows User</cp:lastModifiedBy>
  <cp:revision>2</cp:revision>
  <dcterms:created xsi:type="dcterms:W3CDTF">2011-11-30T17:01:00Z</dcterms:created>
  <dcterms:modified xsi:type="dcterms:W3CDTF">2011-11-30T17:01:00Z</dcterms:modified>
</cp:coreProperties>
</file>